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C541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</w:t>
      </w:r>
      <w:r w:rsidRPr="002C541B">
        <w:rPr>
          <w:rFonts w:ascii="Times New Roman" w:hAnsi="Times New Roman"/>
          <w:bCs/>
          <w:sz w:val="28"/>
          <w:szCs w:val="28"/>
        </w:rPr>
        <w:t xml:space="preserve">статьей 39.42 Земельного кодекса РФ по ходатайству </w:t>
      </w:r>
      <w:r w:rsidR="00017533" w:rsidRPr="002C541B">
        <w:rPr>
          <w:rFonts w:ascii="Times New Roman" w:hAnsi="Times New Roman"/>
          <w:bCs/>
          <w:sz w:val="28"/>
          <w:szCs w:val="28"/>
        </w:rPr>
        <w:t>П</w:t>
      </w:r>
      <w:r w:rsidRPr="002C541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C541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C541B">
        <w:rPr>
          <w:rFonts w:ascii="Times New Roman" w:hAnsi="Times New Roman"/>
          <w:bCs/>
          <w:sz w:val="28"/>
          <w:szCs w:val="28"/>
        </w:rPr>
        <w:t xml:space="preserve"> Урал</w:t>
      </w:r>
      <w:r w:rsidRPr="002C541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7F09B73" w:rsidR="0024773C" w:rsidRPr="002A3326" w:rsidRDefault="002C541B" w:rsidP="00C150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541B">
        <w:rPr>
          <w:rFonts w:ascii="Times New Roman" w:hAnsi="Times New Roman"/>
          <w:bCs/>
          <w:sz w:val="28"/>
          <w:szCs w:val="28"/>
        </w:rPr>
        <w:t xml:space="preserve">для </w:t>
      </w:r>
      <w:r w:rsidR="00C150CC" w:rsidRPr="00C150CC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</w:t>
      </w:r>
      <w:r w:rsidR="00C150CC">
        <w:rPr>
          <w:rFonts w:ascii="Times New Roman" w:hAnsi="Times New Roman"/>
          <w:bCs/>
          <w:sz w:val="28"/>
          <w:szCs w:val="28"/>
        </w:rPr>
        <w:t xml:space="preserve"> </w:t>
      </w:r>
      <w:r w:rsidR="00C150CC" w:rsidRPr="00C150CC">
        <w:rPr>
          <w:rFonts w:ascii="Times New Roman" w:hAnsi="Times New Roman"/>
          <w:bCs/>
          <w:sz w:val="28"/>
          <w:szCs w:val="28"/>
        </w:rPr>
        <w:t>к сетям инженерно-технического обеспечения заявителей Максимова А.В. и Суворовой К.Г,</w:t>
      </w:r>
      <w:r w:rsidR="00C150CC">
        <w:rPr>
          <w:rFonts w:ascii="Times New Roman" w:hAnsi="Times New Roman"/>
          <w:bCs/>
          <w:sz w:val="28"/>
          <w:szCs w:val="28"/>
        </w:rPr>
        <w:t xml:space="preserve"> </w:t>
      </w:r>
      <w:r w:rsidR="00C150CC" w:rsidRPr="00C150CC">
        <w:rPr>
          <w:rFonts w:ascii="Times New Roman" w:hAnsi="Times New Roman"/>
          <w:bCs/>
          <w:sz w:val="28"/>
          <w:szCs w:val="28"/>
        </w:rPr>
        <w:t xml:space="preserve">наименование объекта: «Строительство ТП 10/0,4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150CC" w:rsidRPr="00C150CC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150CC" w:rsidRPr="00C150CC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150CC" w:rsidRPr="00C150CC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C150CC">
        <w:rPr>
          <w:rFonts w:ascii="Times New Roman" w:hAnsi="Times New Roman"/>
          <w:bCs/>
          <w:sz w:val="28"/>
          <w:szCs w:val="28"/>
        </w:rPr>
        <w:t xml:space="preserve"> </w:t>
      </w:r>
      <w:r w:rsidR="00C150CC" w:rsidRPr="00C150CC">
        <w:rPr>
          <w:rFonts w:ascii="Times New Roman" w:hAnsi="Times New Roman"/>
          <w:bCs/>
          <w:sz w:val="28"/>
          <w:szCs w:val="28"/>
        </w:rPr>
        <w:t xml:space="preserve">для электроснабжения склада по адресу: Пермский край, Пермского района, д.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C150CC">
        <w:rPr>
          <w:rFonts w:ascii="Times New Roman" w:hAnsi="Times New Roman"/>
          <w:bCs/>
          <w:sz w:val="28"/>
          <w:szCs w:val="28"/>
        </w:rPr>
        <w:t xml:space="preserve"> </w:t>
      </w:r>
      <w:r w:rsidR="00C150CC" w:rsidRPr="00C150CC">
        <w:rPr>
          <w:rFonts w:ascii="Times New Roman" w:hAnsi="Times New Roman"/>
          <w:bCs/>
          <w:sz w:val="28"/>
          <w:szCs w:val="28"/>
        </w:rPr>
        <w:t>(4500102001)»</w:t>
      </w:r>
      <w:r w:rsidR="00C150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A3326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2A3326">
        <w:rPr>
          <w:rFonts w:ascii="Times New Roman" w:hAnsi="Times New Roman"/>
          <w:bCs/>
          <w:sz w:val="28"/>
          <w:szCs w:val="28"/>
        </w:rPr>
        <w:t>ь</w:t>
      </w:r>
      <w:r w:rsidR="00FB6B71" w:rsidRPr="002A3326">
        <w:rPr>
          <w:rFonts w:ascii="Times New Roman" w:hAnsi="Times New Roman"/>
          <w:bCs/>
          <w:sz w:val="28"/>
          <w:szCs w:val="28"/>
        </w:rPr>
        <w:t>н</w:t>
      </w:r>
      <w:r w:rsidR="00EC3924" w:rsidRPr="002A3326">
        <w:rPr>
          <w:rFonts w:ascii="Times New Roman" w:hAnsi="Times New Roman"/>
          <w:bCs/>
          <w:sz w:val="28"/>
          <w:szCs w:val="28"/>
        </w:rPr>
        <w:t>ых</w:t>
      </w:r>
      <w:r w:rsidR="00FB6B71" w:rsidRPr="002A3326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3924" w:rsidRPr="002A3326">
        <w:rPr>
          <w:rFonts w:ascii="Times New Roman" w:hAnsi="Times New Roman"/>
          <w:bCs/>
          <w:sz w:val="28"/>
          <w:szCs w:val="28"/>
        </w:rPr>
        <w:t>ов</w:t>
      </w:r>
      <w:r w:rsidR="00A522E1" w:rsidRPr="002A3326">
        <w:rPr>
          <w:rFonts w:ascii="Times New Roman" w:hAnsi="Times New Roman"/>
          <w:bCs/>
          <w:sz w:val="28"/>
          <w:szCs w:val="28"/>
        </w:rPr>
        <w:t>:</w:t>
      </w:r>
    </w:p>
    <w:p w14:paraId="1C0640E6" w14:textId="1A9F3997" w:rsidR="00BA1F73" w:rsidRPr="002A3326" w:rsidRDefault="00CF2620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150CC" w:rsidRPr="00C150CC">
        <w:rPr>
          <w:rFonts w:ascii="Times New Roman" w:hAnsi="Times New Roman"/>
          <w:bCs/>
          <w:sz w:val="28"/>
          <w:szCs w:val="28"/>
        </w:rPr>
        <w:t>59:32:0000000:14905</w:t>
      </w:r>
      <w:r w:rsidR="00C150CC" w:rsidRPr="00C150CC">
        <w:rPr>
          <w:rFonts w:ascii="Times New Roman" w:hAnsi="Times New Roman"/>
          <w:bCs/>
          <w:sz w:val="28"/>
          <w:szCs w:val="28"/>
        </w:rPr>
        <w:t xml:space="preserve"> </w:t>
      </w:r>
      <w:r w:rsidRPr="002A3326">
        <w:rPr>
          <w:rFonts w:ascii="Times New Roman" w:hAnsi="Times New Roman"/>
          <w:bCs/>
          <w:sz w:val="28"/>
          <w:szCs w:val="28"/>
        </w:rPr>
        <w:t>(</w:t>
      </w:r>
      <w:r w:rsidR="00C150CC">
        <w:rPr>
          <w:rFonts w:ascii="Times New Roman" w:hAnsi="Times New Roman"/>
          <w:bCs/>
          <w:sz w:val="28"/>
          <w:szCs w:val="28"/>
        </w:rPr>
        <w:t>37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A3326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A3326" w:rsidRPr="002A3326">
        <w:rPr>
          <w:rFonts w:ascii="Times New Roman" w:hAnsi="Times New Roman"/>
          <w:bCs/>
          <w:sz w:val="28"/>
          <w:szCs w:val="28"/>
        </w:rPr>
        <w:t>Пермский край</w:t>
      </w:r>
      <w:r w:rsidR="002A3326">
        <w:rPr>
          <w:rFonts w:ascii="Times New Roman" w:hAnsi="Times New Roman"/>
          <w:bCs/>
          <w:sz w:val="28"/>
          <w:szCs w:val="28"/>
        </w:rPr>
        <w:t>;</w:t>
      </w:r>
    </w:p>
    <w:p w14:paraId="23BE981C" w14:textId="7DA0E272" w:rsidR="00623E14" w:rsidRPr="002A3326" w:rsidRDefault="00623E14" w:rsidP="005412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150CC" w:rsidRPr="00C150CC">
        <w:rPr>
          <w:rFonts w:ascii="Times New Roman" w:hAnsi="Times New Roman"/>
          <w:bCs/>
          <w:sz w:val="28"/>
          <w:szCs w:val="28"/>
        </w:rPr>
        <w:t>59:32:3980008:4780</w:t>
      </w:r>
      <w:r w:rsidR="00C150CC" w:rsidRPr="00C150CC">
        <w:rPr>
          <w:rFonts w:ascii="Times New Roman" w:hAnsi="Times New Roman"/>
          <w:bCs/>
          <w:sz w:val="28"/>
          <w:szCs w:val="28"/>
        </w:rPr>
        <w:t xml:space="preserve"> </w:t>
      </w:r>
      <w:r w:rsidRPr="002A3326">
        <w:rPr>
          <w:rFonts w:ascii="Times New Roman" w:hAnsi="Times New Roman"/>
          <w:bCs/>
          <w:sz w:val="28"/>
          <w:szCs w:val="28"/>
        </w:rPr>
        <w:t>(</w:t>
      </w:r>
      <w:r w:rsidR="00C150CC">
        <w:rPr>
          <w:rFonts w:ascii="Times New Roman" w:hAnsi="Times New Roman"/>
          <w:bCs/>
          <w:sz w:val="28"/>
          <w:szCs w:val="28"/>
        </w:rPr>
        <w:t>396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A3326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322E1">
        <w:rPr>
          <w:rFonts w:ascii="Times New Roman" w:hAnsi="Times New Roman"/>
          <w:bCs/>
          <w:sz w:val="28"/>
          <w:szCs w:val="28"/>
        </w:rPr>
        <w:t xml:space="preserve"> </w:t>
      </w:r>
      <w:r w:rsidR="00C150CC" w:rsidRPr="00C150CC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C150CC" w:rsidRPr="00C150CC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="00C150CC" w:rsidRPr="00C150CC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C150CC" w:rsidRPr="00C150CC">
        <w:rPr>
          <w:rFonts w:ascii="Times New Roman" w:hAnsi="Times New Roman"/>
          <w:bCs/>
          <w:sz w:val="28"/>
          <w:szCs w:val="28"/>
        </w:rPr>
        <w:t xml:space="preserve"> тракт</w:t>
      </w:r>
      <w:r w:rsidR="00C150CC">
        <w:rPr>
          <w:rFonts w:ascii="Times New Roman" w:hAnsi="Times New Roman"/>
          <w:bCs/>
          <w:sz w:val="28"/>
          <w:szCs w:val="28"/>
        </w:rPr>
        <w:t>.</w:t>
      </w:r>
    </w:p>
    <w:p w14:paraId="262ED62E" w14:textId="42A549FE" w:rsidR="00EC3924" w:rsidRPr="002A3326" w:rsidRDefault="009F4DE1" w:rsidP="002B40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150CC">
        <w:rPr>
          <w:rFonts w:ascii="Times New Roman" w:hAnsi="Times New Roman"/>
          <w:bCs/>
          <w:sz w:val="28"/>
          <w:szCs w:val="28"/>
        </w:rPr>
        <w:t>433</w:t>
      </w:r>
      <w:r w:rsidRPr="002A3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33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3326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3326">
        <w:rPr>
          <w:rFonts w:ascii="Times New Roman" w:hAnsi="Times New Roman"/>
          <w:bCs/>
          <w:sz w:val="28"/>
          <w:szCs w:val="28"/>
        </w:rPr>
        <w:t>З</w:t>
      </w:r>
      <w:r w:rsidR="009E7BF7" w:rsidRPr="002A332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A3326">
        <w:rPr>
          <w:rFonts w:ascii="Times New Roman" w:hAnsi="Times New Roman"/>
          <w:bCs/>
          <w:sz w:val="28"/>
          <w:szCs w:val="28"/>
        </w:rPr>
        <w:t>к</w:t>
      </w:r>
      <w:r w:rsidR="009E7BF7" w:rsidRPr="002A332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A3326">
        <w:rPr>
          <w:rFonts w:ascii="Times New Roman" w:hAnsi="Times New Roman"/>
          <w:bCs/>
          <w:sz w:val="28"/>
          <w:szCs w:val="28"/>
        </w:rPr>
        <w:t xml:space="preserve">ого округа по адресу: г. </w:t>
      </w:r>
      <w:r w:rsidR="00CC4F0B" w:rsidRPr="0021496B">
        <w:rPr>
          <w:rFonts w:ascii="Times New Roman" w:hAnsi="Times New Roman"/>
          <w:bCs/>
          <w:sz w:val="28"/>
          <w:szCs w:val="28"/>
        </w:rPr>
        <w:t>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3326"/>
    <w:rsid w:val="002A4605"/>
    <w:rsid w:val="002B00E3"/>
    <w:rsid w:val="002B0496"/>
    <w:rsid w:val="002B0C21"/>
    <w:rsid w:val="002B4022"/>
    <w:rsid w:val="002B7A43"/>
    <w:rsid w:val="002C4EB8"/>
    <w:rsid w:val="002C541B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97366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51A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64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14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2E1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A1F73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50CC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4CD1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2025-11-17T07:00:00Z</dcterms:modified>
</cp:coreProperties>
</file>